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A3" w:rsidRPr="00464892" w:rsidRDefault="003173A3" w:rsidP="0034028F">
      <w:pPr>
        <w:tabs>
          <w:tab w:val="left" w:pos="922"/>
        </w:tabs>
        <w:jc w:val="right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ПРОЕКТ</w:t>
      </w:r>
    </w:p>
    <w:p w:rsidR="003173A3" w:rsidRPr="00464892" w:rsidRDefault="003173A3" w:rsidP="00FD6020">
      <w:pPr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КОНТРАКТ № _________</w:t>
      </w:r>
    </w:p>
    <w:p w:rsidR="003173A3" w:rsidRPr="00464892" w:rsidRDefault="003173A3" w:rsidP="00FD6020">
      <w:pPr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на поставку ГСМ</w:t>
      </w:r>
    </w:p>
    <w:p w:rsidR="003173A3" w:rsidRPr="00464892" w:rsidRDefault="003173A3" w:rsidP="003173A3">
      <w:pPr>
        <w:jc w:val="center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г. Тирасполь </w:t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</w:r>
      <w:r w:rsidRPr="00464892">
        <w:rPr>
          <w:rFonts w:ascii="Times New Roman" w:hAnsi="Times New Roman" w:cs="Times New Roman"/>
        </w:rPr>
        <w:tab/>
        <w:t>«___» _________ 2021г.</w:t>
      </w:r>
    </w:p>
    <w:p w:rsidR="003173A3" w:rsidRPr="00464892" w:rsidRDefault="003173A3" w:rsidP="003173A3">
      <w:pPr>
        <w:rPr>
          <w:rFonts w:ascii="Times New Roman" w:hAnsi="Times New Roman" w:cs="Times New Roman"/>
        </w:rPr>
      </w:pPr>
    </w:p>
    <w:p w:rsidR="003173A3" w:rsidRPr="00464892" w:rsidRDefault="003173A3" w:rsidP="006E16AC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__________________, именуемое в дальнейшем Продавец, в лице ___________________________________ действующего на основании Устава, с одной стороны, и </w:t>
      </w:r>
      <w:r w:rsidR="006E16AC" w:rsidRPr="006E16AC">
        <w:rPr>
          <w:rFonts w:ascii="Times New Roman" w:hAnsi="Times New Roman" w:cs="Times New Roman"/>
        </w:rPr>
        <w:t>ЗАО «Бендерский комбинат хлебопродуктов»</w:t>
      </w:r>
      <w:r w:rsidRPr="00464892">
        <w:rPr>
          <w:rFonts w:ascii="Times New Roman" w:hAnsi="Times New Roman" w:cs="Times New Roman"/>
        </w:rPr>
        <w:t xml:space="preserve">, именуемое в дальнейшем Покупатель, в лице директора </w:t>
      </w:r>
      <w:r w:rsidR="006E16AC" w:rsidRPr="006E16AC">
        <w:rPr>
          <w:rFonts w:ascii="Times New Roman" w:hAnsi="Times New Roman" w:cs="Times New Roman"/>
        </w:rPr>
        <w:t>Закордонец В</w:t>
      </w:r>
      <w:r w:rsidR="006E16AC">
        <w:rPr>
          <w:rFonts w:ascii="Times New Roman" w:hAnsi="Times New Roman" w:cs="Times New Roman"/>
        </w:rPr>
        <w:t>алерий Николаевич</w:t>
      </w:r>
      <w:r w:rsidRPr="00464892">
        <w:rPr>
          <w:rFonts w:ascii="Times New Roman" w:hAnsi="Times New Roman" w:cs="Times New Roman"/>
        </w:rPr>
        <w:t>, действующего на основании Устава, с другой стороны, при совместном упоминании именуемые «Стороны», на о</w:t>
      </w:r>
      <w:bookmarkStart w:id="0" w:name="_GoBack"/>
      <w:bookmarkEnd w:id="0"/>
      <w:r w:rsidRPr="00464892">
        <w:rPr>
          <w:rFonts w:ascii="Times New Roman" w:hAnsi="Times New Roman" w:cs="Times New Roman"/>
        </w:rPr>
        <w:t>сновании Протокола № __________ заключили настоящий контракт о нижеследующем:</w:t>
      </w:r>
    </w:p>
    <w:p w:rsidR="003173A3" w:rsidRPr="00464892" w:rsidRDefault="003173A3" w:rsidP="003173A3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ПРЕДМЕТ КОНТРАКТ</w:t>
      </w:r>
    </w:p>
    <w:p w:rsidR="003173A3" w:rsidRPr="00464892" w:rsidRDefault="003173A3" w:rsidP="003173A3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1.1. По настоящему контракту П</w:t>
      </w:r>
      <w:r w:rsidR="00464A69">
        <w:rPr>
          <w:rFonts w:ascii="Times New Roman" w:hAnsi="Times New Roman" w:cs="Times New Roman"/>
        </w:rPr>
        <w:t>родавец</w:t>
      </w:r>
      <w:r w:rsidRPr="00464892">
        <w:rPr>
          <w:rFonts w:ascii="Times New Roman" w:hAnsi="Times New Roman" w:cs="Times New Roman"/>
        </w:rPr>
        <w:t xml:space="preserve"> обязуется передать в собственность Покупателю ____________________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3173A3" w:rsidRPr="00464892" w:rsidRDefault="003173A3" w:rsidP="003173A3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3173A3" w:rsidRPr="00464892" w:rsidRDefault="003173A3" w:rsidP="003173A3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  <w:b/>
          <w:bCs/>
        </w:rPr>
        <w:t xml:space="preserve">СУММА </w:t>
      </w:r>
      <w:r w:rsidRPr="00464892">
        <w:rPr>
          <w:rFonts w:ascii="Times New Roman" w:hAnsi="Times New Roman" w:cs="Times New Roman"/>
          <w:b/>
        </w:rPr>
        <w:t>КОНТРАКТА</w:t>
      </w:r>
      <w:r w:rsidRPr="00464892">
        <w:rPr>
          <w:rFonts w:ascii="Times New Roman" w:hAnsi="Times New Roman" w:cs="Times New Roman"/>
          <w:b/>
          <w:bCs/>
        </w:rPr>
        <w:t>(ДОГОВОРА) И ПОРЯДОК РАСЧЕТОВ</w:t>
      </w:r>
    </w:p>
    <w:p w:rsidR="003173A3" w:rsidRDefault="003173A3" w:rsidP="003173A3">
      <w:pPr>
        <w:tabs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2.1. Общая сумма настоящего контракта составляет _____</w:t>
      </w:r>
      <w:r w:rsidR="006E16AC">
        <w:rPr>
          <w:rFonts w:ascii="Times New Roman" w:hAnsi="Times New Roman" w:cs="Times New Roman"/>
        </w:rPr>
        <w:t>____________________________</w:t>
      </w:r>
      <w:r w:rsidRPr="00464892">
        <w:rPr>
          <w:rFonts w:ascii="Times New Roman" w:hAnsi="Times New Roman" w:cs="Times New Roman"/>
        </w:rPr>
        <w:t>___ (сумма прописью) рублей ПМР, что соответствует п.</w:t>
      </w:r>
      <w:r w:rsidR="006E16AC">
        <w:rPr>
          <w:rFonts w:ascii="Times New Roman" w:hAnsi="Times New Roman" w:cs="Times New Roman"/>
        </w:rPr>
        <w:t>7</w:t>
      </w:r>
      <w:r w:rsidRPr="00464892">
        <w:rPr>
          <w:rFonts w:ascii="Times New Roman" w:hAnsi="Times New Roman" w:cs="Times New Roman"/>
        </w:rPr>
        <w:t xml:space="preserve"> плана закупок товаров, работ, услуг для обеспечения нужд </w:t>
      </w:r>
      <w:r w:rsidR="006E16AC" w:rsidRPr="006E16AC">
        <w:rPr>
          <w:rFonts w:ascii="Times New Roman" w:hAnsi="Times New Roman" w:cs="Times New Roman"/>
        </w:rPr>
        <w:t>ЗАО «Бендерский комбинат хлебопродуктов»</w:t>
      </w:r>
      <w:r w:rsidRPr="00464892">
        <w:rPr>
          <w:rFonts w:ascii="Times New Roman" w:hAnsi="Times New Roman" w:cs="Times New Roman"/>
        </w:rPr>
        <w:t xml:space="preserve"> на 2021 год, утвержденному «___» ________ 2021г. </w:t>
      </w:r>
    </w:p>
    <w:p w:rsidR="003173A3" w:rsidRPr="00464892" w:rsidRDefault="003173A3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464892">
        <w:rPr>
          <w:rFonts w:ascii="Times New Roman" w:eastAsia="Times New Roman" w:hAnsi="Times New Roman" w:cs="Times New Roman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:rsidR="003173A3" w:rsidRPr="00464892" w:rsidRDefault="003173A3" w:rsidP="003173A3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</w:rPr>
        <w:t>2.3. 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3173A3" w:rsidRDefault="003173A3" w:rsidP="003173A3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 xml:space="preserve">2.4. </w:t>
      </w:r>
      <w:r w:rsidRPr="00464892">
        <w:rPr>
          <w:rFonts w:ascii="Times New Roman" w:hAnsi="Times New Roman" w:cs="Times New Roman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</w:t>
      </w:r>
      <w:r w:rsidR="00464A69">
        <w:rPr>
          <w:rFonts w:ascii="Times New Roman" w:hAnsi="Times New Roman" w:cs="Times New Roman"/>
        </w:rPr>
        <w:t>родавца</w:t>
      </w:r>
      <w:r w:rsidRPr="00464892">
        <w:rPr>
          <w:rFonts w:ascii="Times New Roman" w:hAnsi="Times New Roman" w:cs="Times New Roman"/>
        </w:rPr>
        <w:t>.</w:t>
      </w:r>
    </w:p>
    <w:p w:rsidR="006E16AC" w:rsidRPr="006E16AC" w:rsidRDefault="006E16AC" w:rsidP="006E16A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6E16AC">
        <w:rPr>
          <w:rFonts w:ascii="Times New Roman" w:hAnsi="Times New Roman" w:cs="Times New Roman"/>
        </w:rPr>
        <w:t xml:space="preserve">Оплата поставляемого ГСМ осуществляется в следующем порядке: </w:t>
      </w:r>
    </w:p>
    <w:p w:rsidR="006E16AC" w:rsidRPr="006E16AC" w:rsidRDefault="006E16AC" w:rsidP="006E16A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6E16AC">
        <w:rPr>
          <w:rFonts w:ascii="Times New Roman" w:hAnsi="Times New Roman" w:cs="Times New Roman"/>
        </w:rPr>
        <w:t>- при поставке ГСМ наливом, оплата поставленных ГСМ осуществляется в течение 15 (пятнадцати) календарных дней с даты поставки Покупателю партии ГСМ путем перечисления денежных средств на расчетный счет Продавца</w:t>
      </w:r>
      <w:r>
        <w:rPr>
          <w:rFonts w:ascii="Times New Roman" w:hAnsi="Times New Roman" w:cs="Times New Roman"/>
        </w:rPr>
        <w:t xml:space="preserve"> </w:t>
      </w:r>
      <w:r w:rsidRPr="006E16AC">
        <w:rPr>
          <w:rFonts w:ascii="Times New Roman" w:hAnsi="Times New Roman" w:cs="Times New Roman"/>
        </w:rPr>
        <w:t>(дата поставки фиксируется в товаросопроводительной документации),</w:t>
      </w:r>
    </w:p>
    <w:p w:rsidR="006E16AC" w:rsidRPr="00464892" w:rsidRDefault="006E16AC" w:rsidP="006E16A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6E16AC">
        <w:rPr>
          <w:rFonts w:ascii="Times New Roman" w:hAnsi="Times New Roman" w:cs="Times New Roman"/>
        </w:rPr>
        <w:t>- при поставке ГСМ по талонам оплата осуществляется Покупателем в виде 100% предоплаты путем перечисления денежных средств на расчетный счет Продавца.</w:t>
      </w:r>
    </w:p>
    <w:p w:rsidR="003173A3" w:rsidRPr="00464892" w:rsidRDefault="003173A3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2.5. Источник финансирования – собственные средства.</w:t>
      </w:r>
    </w:p>
    <w:p w:rsidR="003173A3" w:rsidRPr="00464892" w:rsidRDefault="003173A3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2.6. Стороны обязуются регулярно не реже 1 раза в квартал производить сверку взаимных расчетов. П</w:t>
      </w:r>
      <w:r w:rsidR="00464A69">
        <w:rPr>
          <w:rFonts w:ascii="Times New Roman" w:eastAsia="Times New Roman" w:hAnsi="Times New Roman" w:cs="Times New Roman"/>
        </w:rPr>
        <w:t>родавец</w:t>
      </w:r>
      <w:r w:rsidRPr="00464892">
        <w:rPr>
          <w:rFonts w:ascii="Times New Roman" w:eastAsia="Times New Roman" w:hAnsi="Times New Roman" w:cs="Times New Roman"/>
        </w:rPr>
        <w:t xml:space="preserve">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3173A3" w:rsidRPr="00464892" w:rsidRDefault="003173A3" w:rsidP="003173A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3.1.</w:t>
      </w:r>
      <w:r w:rsidR="006E16AC">
        <w:rPr>
          <w:rFonts w:ascii="Times New Roman" w:eastAsia="Times New Roman" w:hAnsi="Times New Roman" w:cs="Times New Roman"/>
        </w:rPr>
        <w:t xml:space="preserve"> </w:t>
      </w:r>
      <w:r w:rsidRPr="00464892">
        <w:rPr>
          <w:rFonts w:ascii="Times New Roman" w:eastAsia="Times New Roman" w:hAnsi="Times New Roman" w:cs="Times New Roman"/>
        </w:rPr>
        <w:t>Товар поставляется П</w:t>
      </w:r>
      <w:r w:rsidR="00464A69">
        <w:rPr>
          <w:rFonts w:ascii="Times New Roman" w:eastAsia="Times New Roman" w:hAnsi="Times New Roman" w:cs="Times New Roman"/>
        </w:rPr>
        <w:t>родавцом</w:t>
      </w:r>
      <w:r w:rsidRPr="00464892">
        <w:rPr>
          <w:rFonts w:ascii="Times New Roman" w:eastAsia="Times New Roman" w:hAnsi="Times New Roman" w:cs="Times New Roman"/>
        </w:rPr>
        <w:t xml:space="preserve"> в пределах срока действия настоящего Контракта отдельными партиями на основании заявок П</w:t>
      </w:r>
      <w:r w:rsidR="00464A69">
        <w:rPr>
          <w:rFonts w:ascii="Times New Roman" w:eastAsia="Times New Roman" w:hAnsi="Times New Roman" w:cs="Times New Roman"/>
        </w:rPr>
        <w:t>окупателя. Товар поставляется Продавцом</w:t>
      </w:r>
      <w:r w:rsidRPr="00464892">
        <w:rPr>
          <w:rFonts w:ascii="Times New Roman" w:eastAsia="Times New Roman" w:hAnsi="Times New Roman" w:cs="Times New Roman"/>
        </w:rPr>
        <w:t xml:space="preserve"> своими силами и за свой счет на территорию по месту нахождения Покупателя.</w:t>
      </w:r>
      <w:r w:rsidR="00464A69">
        <w:rPr>
          <w:rFonts w:ascii="Times New Roman" w:eastAsia="Times New Roman" w:hAnsi="Times New Roman" w:cs="Times New Roman"/>
        </w:rPr>
        <w:t xml:space="preserve"> Возможна п</w:t>
      </w:r>
      <w:r w:rsidR="00464A69" w:rsidRPr="00464A69">
        <w:rPr>
          <w:rFonts w:ascii="Times New Roman" w:eastAsia="Times New Roman" w:hAnsi="Times New Roman" w:cs="Times New Roman"/>
        </w:rPr>
        <w:t>оставка товара талонами</w:t>
      </w:r>
      <w:r w:rsidR="00464A69">
        <w:rPr>
          <w:rFonts w:ascii="Times New Roman" w:eastAsia="Times New Roman" w:hAnsi="Times New Roman" w:cs="Times New Roman"/>
        </w:rPr>
        <w:t xml:space="preserve">, и дальнейший </w:t>
      </w:r>
      <w:r w:rsidR="00464A69" w:rsidRPr="00464A69">
        <w:rPr>
          <w:rFonts w:ascii="Times New Roman" w:eastAsia="Times New Roman" w:hAnsi="Times New Roman" w:cs="Times New Roman"/>
        </w:rPr>
        <w:t>отпуска топлива с АЗС Продавца, во всех районах ПМР.</w:t>
      </w:r>
    </w:p>
    <w:p w:rsidR="003173A3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В случае, если П</w:t>
      </w:r>
      <w:r w:rsidR="00464A69">
        <w:rPr>
          <w:rFonts w:ascii="Times New Roman" w:eastAsia="Times New Roman" w:hAnsi="Times New Roman" w:cs="Times New Roman"/>
        </w:rPr>
        <w:t>родавец</w:t>
      </w:r>
      <w:r w:rsidRPr="00464892">
        <w:rPr>
          <w:rFonts w:ascii="Times New Roman" w:eastAsia="Times New Roman" w:hAnsi="Times New Roman" w:cs="Times New Roman"/>
        </w:rPr>
        <w:t xml:space="preserve">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</w:t>
      </w:r>
      <w:r w:rsidR="00464A69">
        <w:rPr>
          <w:rFonts w:ascii="Times New Roman" w:eastAsia="Times New Roman" w:hAnsi="Times New Roman" w:cs="Times New Roman"/>
        </w:rPr>
        <w:t>родавец</w:t>
      </w:r>
      <w:r w:rsidRPr="00464892">
        <w:rPr>
          <w:rFonts w:ascii="Times New Roman" w:eastAsia="Times New Roman" w:hAnsi="Times New Roman" w:cs="Times New Roman"/>
        </w:rPr>
        <w:t xml:space="preserve"> не может выполнить заявку, он немедленно сообщает об этом Покупателю.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 xml:space="preserve">3.3. </w:t>
      </w:r>
      <w:r w:rsidR="00464A69">
        <w:rPr>
          <w:rFonts w:ascii="Times New Roman" w:eastAsia="Times New Roman" w:hAnsi="Times New Roman" w:cs="Times New Roman"/>
          <w:bCs/>
        </w:rPr>
        <w:t>Если п</w:t>
      </w:r>
      <w:r w:rsidRPr="00464892">
        <w:rPr>
          <w:rFonts w:ascii="Times New Roman" w:eastAsia="Times New Roman" w:hAnsi="Times New Roman" w:cs="Times New Roman"/>
          <w:bCs/>
        </w:rPr>
        <w:t xml:space="preserve">риемка Товара </w:t>
      </w:r>
      <w:r w:rsidR="00464A69" w:rsidRPr="00464892">
        <w:rPr>
          <w:rFonts w:ascii="Times New Roman" w:eastAsia="Times New Roman" w:hAnsi="Times New Roman" w:cs="Times New Roman"/>
          <w:bCs/>
        </w:rPr>
        <w:t>производится</w:t>
      </w:r>
      <w:r w:rsidR="00464A69">
        <w:rPr>
          <w:rFonts w:ascii="Times New Roman" w:eastAsia="Times New Roman" w:hAnsi="Times New Roman" w:cs="Times New Roman"/>
          <w:bCs/>
        </w:rPr>
        <w:t xml:space="preserve"> путем получения талонов от Продавца, то принять талоны должен</w:t>
      </w:r>
      <w:r w:rsidR="00464A69" w:rsidRPr="00464892">
        <w:rPr>
          <w:rFonts w:ascii="Times New Roman" w:eastAsia="Times New Roman" w:hAnsi="Times New Roman" w:cs="Times New Roman"/>
          <w:bCs/>
        </w:rPr>
        <w:t xml:space="preserve"> </w:t>
      </w:r>
      <w:r w:rsidRPr="00464892">
        <w:rPr>
          <w:rFonts w:ascii="Times New Roman" w:eastAsia="Times New Roman" w:hAnsi="Times New Roman" w:cs="Times New Roman"/>
          <w:bCs/>
        </w:rPr>
        <w:t>уполномоченны</w:t>
      </w:r>
      <w:r w:rsidR="00464A69">
        <w:rPr>
          <w:rFonts w:ascii="Times New Roman" w:eastAsia="Times New Roman" w:hAnsi="Times New Roman" w:cs="Times New Roman"/>
          <w:bCs/>
        </w:rPr>
        <w:t>й</w:t>
      </w:r>
      <w:r w:rsidRPr="00464892">
        <w:rPr>
          <w:rFonts w:ascii="Times New Roman" w:eastAsia="Times New Roman" w:hAnsi="Times New Roman" w:cs="Times New Roman"/>
          <w:bCs/>
        </w:rPr>
        <w:t xml:space="preserve"> работник Покупателя. Обязанность П</w:t>
      </w:r>
      <w:r w:rsidR="00464A69">
        <w:rPr>
          <w:rFonts w:ascii="Times New Roman" w:eastAsia="Times New Roman" w:hAnsi="Times New Roman" w:cs="Times New Roman"/>
          <w:bCs/>
        </w:rPr>
        <w:t>родавца</w:t>
      </w:r>
      <w:r w:rsidRPr="00464892">
        <w:rPr>
          <w:rFonts w:ascii="Times New Roman" w:eastAsia="Times New Roman" w:hAnsi="Times New Roman" w:cs="Times New Roman"/>
          <w:bCs/>
        </w:rPr>
        <w:t xml:space="preserve"> по передаче партии Товара считается исполненной с момента фактической передачи Товара</w:t>
      </w:r>
      <w:r>
        <w:rPr>
          <w:rFonts w:ascii="Times New Roman" w:eastAsia="Times New Roman" w:hAnsi="Times New Roman" w:cs="Times New Roman"/>
          <w:bCs/>
        </w:rPr>
        <w:t xml:space="preserve"> в талонах</w:t>
      </w:r>
      <w:r w:rsidRPr="00464892">
        <w:rPr>
          <w:rFonts w:ascii="Times New Roman" w:eastAsia="Times New Roman" w:hAnsi="Times New Roman" w:cs="Times New Roman"/>
          <w:bCs/>
        </w:rPr>
        <w:t xml:space="preserve"> и подписания </w:t>
      </w:r>
      <w:r w:rsidRPr="00464892">
        <w:rPr>
          <w:rFonts w:ascii="Times New Roman" w:eastAsia="Times New Roman" w:hAnsi="Times New Roman" w:cs="Times New Roman"/>
          <w:bCs/>
        </w:rPr>
        <w:lastRenderedPageBreak/>
        <w:t>уполномоченными представителями Покупателя и П</w:t>
      </w:r>
      <w:r w:rsidR="00464A69">
        <w:rPr>
          <w:rFonts w:ascii="Times New Roman" w:eastAsia="Times New Roman" w:hAnsi="Times New Roman" w:cs="Times New Roman"/>
          <w:bCs/>
        </w:rPr>
        <w:t>родавца</w:t>
      </w:r>
      <w:r w:rsidRPr="00464892">
        <w:rPr>
          <w:rFonts w:ascii="Times New Roman" w:eastAsia="Times New Roman" w:hAnsi="Times New Roman" w:cs="Times New Roman"/>
          <w:bCs/>
        </w:rPr>
        <w:t xml:space="preserve"> расходной накладной.</w:t>
      </w:r>
    </w:p>
    <w:p w:rsidR="003173A3" w:rsidRDefault="003173A3" w:rsidP="003173A3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</w:t>
      </w:r>
      <w:r w:rsidR="00464A69">
        <w:rPr>
          <w:rFonts w:ascii="Times New Roman" w:eastAsia="Times New Roman" w:hAnsi="Times New Roman" w:cs="Times New Roman"/>
          <w:bCs/>
        </w:rPr>
        <w:t>__</w:t>
      </w:r>
      <w:r w:rsidRPr="00464892">
        <w:rPr>
          <w:rFonts w:ascii="Times New Roman" w:eastAsia="Times New Roman" w:hAnsi="Times New Roman" w:cs="Times New Roman"/>
          <w:bCs/>
        </w:rPr>
        <w:t>__ рабочих дней сообщает об этом П</w:t>
      </w:r>
      <w:r w:rsidR="00464A69">
        <w:rPr>
          <w:rFonts w:ascii="Times New Roman" w:eastAsia="Times New Roman" w:hAnsi="Times New Roman" w:cs="Times New Roman"/>
          <w:bCs/>
        </w:rPr>
        <w:t>родавц</w:t>
      </w:r>
      <w:r w:rsidRPr="00464892">
        <w:rPr>
          <w:rFonts w:ascii="Times New Roman" w:eastAsia="Times New Roman" w:hAnsi="Times New Roman" w:cs="Times New Roman"/>
          <w:bCs/>
        </w:rPr>
        <w:t>у, который обязан в течение __</w:t>
      </w:r>
      <w:r w:rsidR="00464A69">
        <w:rPr>
          <w:rFonts w:ascii="Times New Roman" w:eastAsia="Times New Roman" w:hAnsi="Times New Roman" w:cs="Times New Roman"/>
          <w:bCs/>
        </w:rPr>
        <w:t>__</w:t>
      </w:r>
      <w:r w:rsidRPr="00464892">
        <w:rPr>
          <w:rFonts w:ascii="Times New Roman" w:eastAsia="Times New Roman" w:hAnsi="Times New Roman" w:cs="Times New Roman"/>
          <w:bCs/>
        </w:rPr>
        <w:t xml:space="preserve">_ рабочих дней заменить некачественный товар либо поставить недостающее количество товара. </w:t>
      </w:r>
    </w:p>
    <w:p w:rsidR="003173A3" w:rsidRPr="00464892" w:rsidRDefault="003173A3" w:rsidP="003173A3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4. ОБЯЗАННОСТИ СТОРОН</w:t>
      </w:r>
    </w:p>
    <w:p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4.1. Продавец обязан: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.1.1. Поставить Покупателю Товар на условиях и сроки, предусмотренные настоящим Контрактом.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.1.2. Обеспечить соответствие поставляемого Товара обязательным требованиям, установленным условиями настоящего Контракта.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.1.3. Поставить Покупателю Товар свободным от прав третьих лиц.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4.2. Продавец имеет право: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.2.1. Досрочно, с согласия Покупателя, исполнить обязательства по поставке Товара.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4.3. Покупатель обязан: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 xml:space="preserve">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 xml:space="preserve">.3.2. Оплатить Товар в размерах и сроки, установленные Контрактом. </w:t>
      </w:r>
    </w:p>
    <w:p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4.4. Покупатель имеет право: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.4.1. Требовать от Продавца надлежащего исполнения обязательств, предусмотренных настоящим Контрактом.</w:t>
      </w:r>
    </w:p>
    <w:p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.4.2. Требовать от Продавца своевременного устранения выявленных недостатков поставленного Товара.</w:t>
      </w:r>
    </w:p>
    <w:p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5. ОТВЕТСТВЕННОСТЬ СТОРОН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5.2. В случае допущенной П</w:t>
      </w:r>
      <w:r w:rsidR="00464A69">
        <w:rPr>
          <w:rFonts w:ascii="Times New Roman" w:eastAsia="Times New Roman" w:hAnsi="Times New Roman" w:cs="Times New Roman"/>
          <w:bCs/>
        </w:rPr>
        <w:t>родавцом</w:t>
      </w:r>
      <w:r w:rsidRPr="00464892">
        <w:rPr>
          <w:rFonts w:ascii="Times New Roman" w:eastAsia="Times New Roman" w:hAnsi="Times New Roman" w:cs="Times New Roman"/>
          <w:bCs/>
        </w:rPr>
        <w:t xml:space="preserve"> просрочки в поставке Товара, Покупатель вправе предъявить </w:t>
      </w:r>
      <w:r w:rsidR="00464A69" w:rsidRPr="00464892">
        <w:rPr>
          <w:rFonts w:ascii="Times New Roman" w:eastAsia="Times New Roman" w:hAnsi="Times New Roman" w:cs="Times New Roman"/>
          <w:bCs/>
        </w:rPr>
        <w:t>П</w:t>
      </w:r>
      <w:r w:rsidR="00464A69">
        <w:rPr>
          <w:rFonts w:ascii="Times New Roman" w:eastAsia="Times New Roman" w:hAnsi="Times New Roman" w:cs="Times New Roman"/>
          <w:bCs/>
        </w:rPr>
        <w:t>родавцу</w:t>
      </w:r>
      <w:r w:rsidRPr="00464892">
        <w:rPr>
          <w:rFonts w:ascii="Times New Roman" w:eastAsia="Times New Roman" w:hAnsi="Times New Roman" w:cs="Times New Roman"/>
          <w:bCs/>
        </w:rPr>
        <w:t xml:space="preserve"> требования об уплате пени в размере 0,05 % от цены настоящего контракта за каждый день просрочки.</w:t>
      </w:r>
    </w:p>
    <w:p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5.3. Взыскание пени не освобождает П</w:t>
      </w:r>
      <w:r w:rsidR="00464A69">
        <w:rPr>
          <w:rFonts w:ascii="Times New Roman" w:eastAsia="Times New Roman" w:hAnsi="Times New Roman" w:cs="Times New Roman"/>
          <w:bCs/>
        </w:rPr>
        <w:t>родавц</w:t>
      </w:r>
      <w:r w:rsidRPr="00464892">
        <w:rPr>
          <w:rFonts w:ascii="Times New Roman" w:eastAsia="Times New Roman" w:hAnsi="Times New Roman" w:cs="Times New Roman"/>
          <w:bCs/>
        </w:rPr>
        <w:t>а от исполнения обязательств по поставке Товара.</w:t>
      </w:r>
    </w:p>
    <w:p w:rsidR="003173A3" w:rsidRPr="00464892" w:rsidRDefault="003173A3" w:rsidP="003173A3">
      <w:pPr>
        <w:pStyle w:val="a8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КАЧЕСТВО ТОВАРА</w:t>
      </w:r>
    </w:p>
    <w:p w:rsidR="003173A3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</w:t>
      </w:r>
      <w:r w:rsidR="00625DB3" w:rsidRPr="00464892">
        <w:rPr>
          <w:rFonts w:ascii="Times New Roman" w:hAnsi="Times New Roman" w:cs="Times New Roman"/>
        </w:rPr>
        <w:t>П</w:t>
      </w:r>
      <w:r w:rsidR="00625DB3">
        <w:rPr>
          <w:rFonts w:ascii="Times New Roman" w:hAnsi="Times New Roman" w:cs="Times New Roman"/>
        </w:rPr>
        <w:t>родавцом</w:t>
      </w:r>
      <w:r w:rsidRPr="00464892">
        <w:rPr>
          <w:rFonts w:ascii="Times New Roman" w:hAnsi="Times New Roman" w:cs="Times New Roman"/>
        </w:rPr>
        <w:t xml:space="preserve"> на каждую отдельную партию Товара</w:t>
      </w:r>
      <w:r w:rsidR="00464A69">
        <w:rPr>
          <w:rFonts w:ascii="Times New Roman" w:hAnsi="Times New Roman" w:cs="Times New Roman"/>
        </w:rPr>
        <w:t>.</w:t>
      </w:r>
    </w:p>
    <w:p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7. ФОРС-МАЖОР (ДЕЙСТВИЕ НЕПРЕОДОЛИМОЙ СИЛЫ)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</w:t>
      </w:r>
      <w:r w:rsidRPr="00464892">
        <w:rPr>
          <w:rFonts w:ascii="Times New Roman" w:hAnsi="Times New Roman" w:cs="Times New Roman"/>
        </w:rPr>
        <w:lastRenderedPageBreak/>
        <w:t>начале и ожидаемом сроке действия указанных обстоятельств.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8. ПОРЯДОК РАЗРЕШЕНИЯ СПОРОВ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bookmarkStart w:id="1" w:name="eCAE7BC5D"/>
      <w:bookmarkStart w:id="2" w:name="e15F937AE"/>
      <w:bookmarkEnd w:id="1"/>
      <w:bookmarkEnd w:id="2"/>
      <w:r w:rsidRPr="00464892">
        <w:rPr>
          <w:rFonts w:ascii="Times New Roman" w:hAnsi="Times New Roman" w:cs="Times New Roman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9. СРОК ДЕЙСТВИЯ КОНТРАКТА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3173A3" w:rsidRPr="00464892" w:rsidRDefault="003173A3" w:rsidP="003173A3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10. ЗАКЛЮЧИТЕЛЬНЫЕ ПОЛОЖЕНИЯ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10.2. Настоящий контракт составлен в </w:t>
      </w:r>
      <w:r w:rsidR="00625DB3">
        <w:rPr>
          <w:rFonts w:ascii="Times New Roman" w:hAnsi="Times New Roman" w:cs="Times New Roman"/>
        </w:rPr>
        <w:t>2</w:t>
      </w:r>
      <w:r w:rsidRPr="00464892">
        <w:rPr>
          <w:rFonts w:ascii="Times New Roman" w:hAnsi="Times New Roman" w:cs="Times New Roman"/>
        </w:rPr>
        <w:t xml:space="preserve"> (</w:t>
      </w:r>
      <w:r w:rsidR="00625DB3">
        <w:rPr>
          <w:rFonts w:ascii="Times New Roman" w:hAnsi="Times New Roman" w:cs="Times New Roman"/>
        </w:rPr>
        <w:t>двух</w:t>
      </w:r>
      <w:r w:rsidRPr="00464892">
        <w:rPr>
          <w:rFonts w:ascii="Times New Roman" w:hAnsi="Times New Roman" w:cs="Times New Roman"/>
        </w:rPr>
        <w:t>) экземплярах, имеющих одинаковую юридическую силу, по одному экземпляру для каждой из Сторон.</w:t>
      </w:r>
    </w:p>
    <w:p w:rsidR="003173A3" w:rsidRPr="00464892" w:rsidRDefault="003173A3" w:rsidP="003173A3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  <w:lang w:bidi="he-IL"/>
        </w:rPr>
        <w:t xml:space="preserve">10.3. Изменение условий настоящего </w:t>
      </w:r>
      <w:r w:rsidRPr="00464892">
        <w:rPr>
          <w:rFonts w:ascii="Times New Roman" w:hAnsi="Times New Roman" w:cs="Times New Roman"/>
        </w:rPr>
        <w:t>контракта</w:t>
      </w:r>
      <w:r w:rsidRPr="00464892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173A3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173A3" w:rsidRPr="00464892" w:rsidRDefault="003173A3" w:rsidP="003173A3">
      <w:pPr>
        <w:ind w:left="720"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11. ЮРИДИЧЕСКИЕ АДРЕСА И РЕКВИЗИТЫ СТОРОН</w:t>
      </w:r>
    </w:p>
    <w:p w:rsidR="003173A3" w:rsidRPr="00464892" w:rsidRDefault="003173A3" w:rsidP="003173A3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6F09E6" w:rsidRPr="00464892" w:rsidTr="00F04931">
        <w:trPr>
          <w:trHeight w:val="3538"/>
        </w:trPr>
        <w:tc>
          <w:tcPr>
            <w:tcW w:w="5070" w:type="dxa"/>
          </w:tcPr>
          <w:p w:rsidR="006F09E6" w:rsidRDefault="006F09E6" w:rsidP="00611F9B">
            <w:pPr>
              <w:pStyle w:val="a7"/>
            </w:pPr>
            <w:r w:rsidRPr="00464892">
              <w:rPr>
                <w:b/>
              </w:rPr>
              <w:t xml:space="preserve">Продавец: </w:t>
            </w:r>
            <w:r w:rsidRPr="00464892">
              <w:t xml:space="preserve"> </w:t>
            </w:r>
          </w:p>
          <w:p w:rsidR="006E16AC" w:rsidRPr="00464892" w:rsidRDefault="006E16AC" w:rsidP="00611F9B">
            <w:pPr>
              <w:pStyle w:val="a7"/>
            </w:pPr>
          </w:p>
        </w:tc>
        <w:tc>
          <w:tcPr>
            <w:tcW w:w="5103" w:type="dxa"/>
          </w:tcPr>
          <w:p w:rsidR="006F09E6" w:rsidRDefault="006F09E6" w:rsidP="00611F9B">
            <w:pPr>
              <w:pStyle w:val="a7"/>
              <w:rPr>
                <w:b/>
              </w:rPr>
            </w:pPr>
            <w:r w:rsidRPr="00464892">
              <w:rPr>
                <w:b/>
              </w:rPr>
              <w:t>Покупатель:</w:t>
            </w:r>
          </w:p>
          <w:p w:rsidR="007021B5" w:rsidRPr="00464892" w:rsidRDefault="007021B5" w:rsidP="00611F9B">
            <w:pPr>
              <w:pStyle w:val="a7"/>
              <w:rPr>
                <w:b/>
              </w:rPr>
            </w:pPr>
          </w:p>
          <w:p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>ЗАО «Бендерский комбинат хлебопродуктов»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г. Бендеры,</w:t>
            </w:r>
            <w:r w:rsidR="00D24D2F">
              <w:rPr>
                <w:rFonts w:ascii="Times New Roman" w:hAnsi="Times New Roman"/>
              </w:rPr>
              <w:t xml:space="preserve"> </w:t>
            </w:r>
            <w:r w:rsidRPr="00F45453">
              <w:rPr>
                <w:rFonts w:ascii="Times New Roman" w:hAnsi="Times New Roman"/>
              </w:rPr>
              <w:t>ул. Ленинградская, 5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р/с 2212670000000179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 xml:space="preserve">КУБ 67 в Бендерском филиале 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 xml:space="preserve">ОАО «Эксимбанк» 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ф/к 0300003362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тел. (552) 50939, 50150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 xml:space="preserve">Директор    </w:t>
            </w:r>
          </w:p>
          <w:p w:rsidR="006E16AC" w:rsidRDefault="006D3AED" w:rsidP="00F04931">
            <w:pPr>
              <w:pStyle w:val="a7"/>
              <w:rPr>
                <w:b/>
              </w:rPr>
            </w:pPr>
            <w:r w:rsidRPr="00F45453">
              <w:rPr>
                <w:b/>
              </w:rPr>
              <w:t>______________________ В.Н. Закордонец</w:t>
            </w:r>
          </w:p>
          <w:p w:rsidR="007021B5" w:rsidRPr="00464892" w:rsidRDefault="007021B5" w:rsidP="00F04931">
            <w:pPr>
              <w:pStyle w:val="a7"/>
              <w:rPr>
                <w:b/>
              </w:rPr>
            </w:pPr>
          </w:p>
        </w:tc>
      </w:tr>
    </w:tbl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E80C3C" w:rsidRDefault="00E80C3C" w:rsidP="008E00BA">
      <w:pPr>
        <w:pStyle w:val="a5"/>
        <w:ind w:left="6379" w:right="228"/>
        <w:rPr>
          <w:b/>
          <w:sz w:val="24"/>
          <w:szCs w:val="24"/>
        </w:rPr>
      </w:pPr>
    </w:p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:rsidR="0018117E" w:rsidRPr="0018117E" w:rsidRDefault="0018117E" w:rsidP="008E00BA">
      <w:pPr>
        <w:pStyle w:val="a5"/>
        <w:ind w:left="6379" w:right="228"/>
        <w:rPr>
          <w:b/>
          <w:sz w:val="24"/>
          <w:szCs w:val="24"/>
        </w:rPr>
      </w:pPr>
      <w:r w:rsidRPr="0018117E">
        <w:rPr>
          <w:b/>
          <w:sz w:val="24"/>
          <w:szCs w:val="24"/>
        </w:rPr>
        <w:lastRenderedPageBreak/>
        <w:t>Приложение №1</w:t>
      </w:r>
    </w:p>
    <w:p w:rsidR="0018117E" w:rsidRDefault="0018117E" w:rsidP="008E00BA">
      <w:pPr>
        <w:pStyle w:val="a5"/>
        <w:ind w:left="6379" w:right="228"/>
        <w:rPr>
          <w:b/>
          <w:sz w:val="24"/>
          <w:szCs w:val="24"/>
        </w:rPr>
      </w:pPr>
      <w:r w:rsidRPr="0018117E">
        <w:rPr>
          <w:b/>
          <w:sz w:val="24"/>
          <w:szCs w:val="24"/>
        </w:rPr>
        <w:t xml:space="preserve">к контракту № </w:t>
      </w:r>
      <w:r w:rsidR="00106419">
        <w:rPr>
          <w:b/>
          <w:sz w:val="24"/>
          <w:szCs w:val="24"/>
        </w:rPr>
        <w:t>_</w:t>
      </w:r>
      <w:r w:rsidR="00F04931">
        <w:rPr>
          <w:b/>
          <w:sz w:val="24"/>
          <w:szCs w:val="24"/>
        </w:rPr>
        <w:t>___</w:t>
      </w:r>
      <w:r w:rsidR="00106419">
        <w:rPr>
          <w:b/>
          <w:sz w:val="24"/>
          <w:szCs w:val="24"/>
        </w:rPr>
        <w:t>_</w:t>
      </w:r>
    </w:p>
    <w:p w:rsidR="00106419" w:rsidRPr="0018117E" w:rsidRDefault="00106419" w:rsidP="008E00BA">
      <w:pPr>
        <w:pStyle w:val="a5"/>
        <w:ind w:left="6379" w:right="228"/>
        <w:rPr>
          <w:b/>
          <w:sz w:val="24"/>
          <w:szCs w:val="24"/>
        </w:rPr>
      </w:pPr>
      <w:r>
        <w:rPr>
          <w:b/>
          <w:sz w:val="24"/>
          <w:szCs w:val="24"/>
        </w:rPr>
        <w:t>от «_</w:t>
      </w:r>
      <w:r w:rsidR="00F0493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_» ____</w:t>
      </w:r>
      <w:r w:rsidR="008E00BA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 2021 год</w:t>
      </w:r>
    </w:p>
    <w:p w:rsidR="006F09E6" w:rsidRDefault="006F09E6" w:rsidP="006F09E6">
      <w:pPr>
        <w:pStyle w:val="a5"/>
        <w:ind w:right="228"/>
        <w:jc w:val="center"/>
        <w:rPr>
          <w:b/>
          <w:sz w:val="24"/>
          <w:szCs w:val="24"/>
        </w:rPr>
      </w:pPr>
    </w:p>
    <w:p w:rsidR="0018117E" w:rsidRPr="0018117E" w:rsidRDefault="0018117E" w:rsidP="006F09E6">
      <w:pPr>
        <w:pStyle w:val="a5"/>
        <w:ind w:right="228"/>
        <w:jc w:val="center"/>
        <w:rPr>
          <w:b/>
          <w:sz w:val="24"/>
          <w:szCs w:val="24"/>
        </w:rPr>
      </w:pPr>
      <w:r w:rsidRPr="0018117E">
        <w:rPr>
          <w:b/>
          <w:sz w:val="24"/>
          <w:szCs w:val="24"/>
        </w:rPr>
        <w:t>Спецификация №1</w:t>
      </w:r>
    </w:p>
    <w:p w:rsidR="0018117E" w:rsidRPr="0018117E" w:rsidRDefault="0018117E" w:rsidP="0018117E">
      <w:pPr>
        <w:pStyle w:val="a5"/>
        <w:ind w:right="228" w:firstLine="567"/>
        <w:rPr>
          <w:b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129"/>
        <w:gridCol w:w="1338"/>
        <w:gridCol w:w="1678"/>
        <w:gridCol w:w="1729"/>
        <w:gridCol w:w="7"/>
      </w:tblGrid>
      <w:tr w:rsidR="0018117E" w:rsidRPr="0018117E" w:rsidTr="00F04931">
        <w:trPr>
          <w:gridAfter w:val="1"/>
          <w:wAfter w:w="7" w:type="dxa"/>
        </w:trPr>
        <w:tc>
          <w:tcPr>
            <w:tcW w:w="768" w:type="dxa"/>
            <w:vAlign w:val="center"/>
          </w:tcPr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№ п/п</w:t>
            </w:r>
          </w:p>
        </w:tc>
        <w:tc>
          <w:tcPr>
            <w:tcW w:w="4129" w:type="dxa"/>
            <w:vAlign w:val="center"/>
          </w:tcPr>
          <w:p w:rsidR="0018117E" w:rsidRPr="0018117E" w:rsidRDefault="0018117E" w:rsidP="0018117E">
            <w:pPr>
              <w:pStyle w:val="a5"/>
              <w:ind w:right="228" w:firstLine="567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vAlign w:val="center"/>
          </w:tcPr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Кол-во</w:t>
            </w:r>
          </w:p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шт.</w:t>
            </w:r>
          </w:p>
        </w:tc>
        <w:tc>
          <w:tcPr>
            <w:tcW w:w="1678" w:type="dxa"/>
            <w:vAlign w:val="center"/>
          </w:tcPr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Цена за ед.</w:t>
            </w:r>
          </w:p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руб. ПМР</w:t>
            </w:r>
          </w:p>
        </w:tc>
        <w:tc>
          <w:tcPr>
            <w:tcW w:w="1729" w:type="dxa"/>
            <w:vAlign w:val="center"/>
          </w:tcPr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Сумма,</w:t>
            </w:r>
          </w:p>
          <w:p w:rsidR="0018117E" w:rsidRPr="0018117E" w:rsidRDefault="0018117E" w:rsidP="0018117E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18117E">
              <w:rPr>
                <w:sz w:val="24"/>
                <w:szCs w:val="24"/>
              </w:rPr>
              <w:t>руб. ПМР</w:t>
            </w:r>
          </w:p>
        </w:tc>
      </w:tr>
      <w:tr w:rsidR="0018117E" w:rsidRPr="0018117E" w:rsidTr="00F04931">
        <w:trPr>
          <w:gridAfter w:val="1"/>
          <w:wAfter w:w="7" w:type="dxa"/>
        </w:trPr>
        <w:tc>
          <w:tcPr>
            <w:tcW w:w="76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</w:tr>
      <w:tr w:rsidR="0018117E" w:rsidRPr="0018117E" w:rsidTr="00F04931">
        <w:trPr>
          <w:gridAfter w:val="1"/>
          <w:wAfter w:w="7" w:type="dxa"/>
        </w:trPr>
        <w:tc>
          <w:tcPr>
            <w:tcW w:w="76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</w:tr>
      <w:tr w:rsidR="0018117E" w:rsidRPr="0018117E" w:rsidTr="00F04931">
        <w:trPr>
          <w:gridAfter w:val="1"/>
          <w:wAfter w:w="7" w:type="dxa"/>
        </w:trPr>
        <w:tc>
          <w:tcPr>
            <w:tcW w:w="76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8117E" w:rsidRPr="0018117E" w:rsidRDefault="0018117E" w:rsidP="0018117E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</w:tr>
      <w:tr w:rsidR="0018117E" w:rsidRPr="0018117E" w:rsidTr="00F04931">
        <w:tc>
          <w:tcPr>
            <w:tcW w:w="7913" w:type="dxa"/>
            <w:gridSpan w:val="4"/>
          </w:tcPr>
          <w:p w:rsidR="0018117E" w:rsidRPr="0018117E" w:rsidRDefault="0018117E" w:rsidP="0018117E">
            <w:pPr>
              <w:pStyle w:val="a5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18117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36" w:type="dxa"/>
            <w:gridSpan w:val="2"/>
          </w:tcPr>
          <w:p w:rsidR="0018117E" w:rsidRPr="0018117E" w:rsidRDefault="0018117E" w:rsidP="0018117E">
            <w:pPr>
              <w:pStyle w:val="a5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8117E" w:rsidRPr="0018117E" w:rsidRDefault="0018117E" w:rsidP="0018117E">
      <w:pPr>
        <w:pStyle w:val="a5"/>
        <w:ind w:right="228" w:firstLine="567"/>
        <w:jc w:val="both"/>
        <w:rPr>
          <w:sz w:val="24"/>
          <w:szCs w:val="24"/>
          <w:u w:val="single"/>
        </w:rPr>
      </w:pPr>
      <w:r w:rsidRPr="0018117E">
        <w:rPr>
          <w:b/>
          <w:i/>
          <w:sz w:val="24"/>
          <w:szCs w:val="24"/>
        </w:rPr>
        <w:t xml:space="preserve"> </w:t>
      </w:r>
    </w:p>
    <w:p w:rsidR="0018117E" w:rsidRPr="0018117E" w:rsidRDefault="0018117E" w:rsidP="0018117E">
      <w:pPr>
        <w:ind w:firstLine="567"/>
        <w:jc w:val="both"/>
        <w:rPr>
          <w:rFonts w:ascii="Times New Roman" w:hAnsi="Times New Roman" w:cs="Times New Roman"/>
        </w:rPr>
      </w:pPr>
      <w:r w:rsidRPr="0018117E">
        <w:rPr>
          <w:rFonts w:ascii="Times New Roman" w:hAnsi="Times New Roman" w:cs="Times New Roman"/>
        </w:rPr>
        <w:t>1. Сумма Спецификации №1 составляет (_________________________) рублей ПМР.</w:t>
      </w:r>
    </w:p>
    <w:p w:rsidR="0018117E" w:rsidRPr="0018117E" w:rsidRDefault="0018117E" w:rsidP="0018117E">
      <w:pPr>
        <w:ind w:firstLine="567"/>
        <w:jc w:val="both"/>
        <w:rPr>
          <w:rFonts w:ascii="Times New Roman" w:hAnsi="Times New Roman" w:cs="Times New Roman"/>
        </w:rPr>
      </w:pPr>
      <w:r w:rsidRPr="0018117E">
        <w:rPr>
          <w:rFonts w:ascii="Times New Roman" w:hAnsi="Times New Roman" w:cs="Times New Roman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18117E" w:rsidRPr="0018117E" w:rsidRDefault="0018117E" w:rsidP="0018117E">
      <w:pPr>
        <w:ind w:right="228" w:firstLine="567"/>
        <w:rPr>
          <w:rFonts w:ascii="Times New Roman" w:hAnsi="Times New Roman" w:cs="Times New Roman"/>
        </w:rPr>
      </w:pPr>
      <w:r w:rsidRPr="0018117E">
        <w:rPr>
          <w:rFonts w:ascii="Times New Roman" w:hAnsi="Times New Roman" w:cs="Times New Roman"/>
        </w:rPr>
        <w:t xml:space="preserve"> </w:t>
      </w:r>
    </w:p>
    <w:p w:rsidR="0018117E" w:rsidRPr="0018117E" w:rsidRDefault="0018117E" w:rsidP="0018117E">
      <w:pPr>
        <w:ind w:right="228" w:firstLine="567"/>
        <w:rPr>
          <w:rFonts w:ascii="Times New Roman" w:hAnsi="Times New Roman" w:cs="Times New Roman"/>
        </w:rPr>
      </w:pPr>
      <w:r w:rsidRPr="0018117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5060"/>
      </w:tblGrid>
      <w:tr w:rsidR="006F09E6" w:rsidRPr="0018117E" w:rsidTr="00F04931">
        <w:trPr>
          <w:trHeight w:val="3751"/>
        </w:trPr>
        <w:tc>
          <w:tcPr>
            <w:tcW w:w="5211" w:type="dxa"/>
          </w:tcPr>
          <w:p w:rsidR="006F09E6" w:rsidRPr="0018117E" w:rsidRDefault="006F09E6" w:rsidP="0018117E">
            <w:pPr>
              <w:pStyle w:val="a7"/>
              <w:rPr>
                <w:b/>
              </w:rPr>
            </w:pPr>
            <w:r w:rsidRPr="0018117E">
              <w:rPr>
                <w:b/>
              </w:rPr>
              <w:t xml:space="preserve">Продавец: </w:t>
            </w:r>
          </w:p>
          <w:p w:rsidR="006F09E6" w:rsidRDefault="006F09E6" w:rsidP="0018117E">
            <w:pPr>
              <w:pStyle w:val="a7"/>
            </w:pPr>
            <w:r w:rsidRPr="0018117E">
              <w:t xml:space="preserve"> </w:t>
            </w:r>
          </w:p>
          <w:p w:rsidR="006E16AC" w:rsidRPr="0018117E" w:rsidRDefault="006E16AC" w:rsidP="0018117E">
            <w:pPr>
              <w:pStyle w:val="a7"/>
            </w:pPr>
          </w:p>
        </w:tc>
        <w:tc>
          <w:tcPr>
            <w:tcW w:w="5103" w:type="dxa"/>
          </w:tcPr>
          <w:p w:rsidR="006F09E6" w:rsidRPr="0018117E" w:rsidRDefault="006F09E6" w:rsidP="0018117E">
            <w:pPr>
              <w:pStyle w:val="a7"/>
              <w:rPr>
                <w:b/>
              </w:rPr>
            </w:pPr>
            <w:r w:rsidRPr="0018117E">
              <w:rPr>
                <w:b/>
              </w:rPr>
              <w:t>Покупатель:</w:t>
            </w:r>
          </w:p>
          <w:p w:rsidR="006E16AC" w:rsidRDefault="006E16AC" w:rsidP="006D3AED">
            <w:pPr>
              <w:rPr>
                <w:rFonts w:ascii="Times New Roman" w:hAnsi="Times New Roman"/>
                <w:b/>
              </w:rPr>
            </w:pPr>
          </w:p>
          <w:p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>ЗАО «Бендерский комбинат хлебопродуктов»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г. Бендеры,</w:t>
            </w:r>
            <w:r w:rsidR="00D24D2F">
              <w:rPr>
                <w:rFonts w:ascii="Times New Roman" w:hAnsi="Times New Roman"/>
              </w:rPr>
              <w:t xml:space="preserve"> </w:t>
            </w:r>
            <w:r w:rsidRPr="00F45453">
              <w:rPr>
                <w:rFonts w:ascii="Times New Roman" w:hAnsi="Times New Roman"/>
              </w:rPr>
              <w:t>ул. Ленинградская, 5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р/с 2212670000000179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 xml:space="preserve">КУБ 67 в Бендерском филиале 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 xml:space="preserve">ОАО «Эксимбанк» 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ф/к 0300003362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тел. (552) 50939, 50150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</w:rPr>
            </w:pPr>
          </w:p>
          <w:p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 xml:space="preserve">Директор    </w:t>
            </w:r>
          </w:p>
          <w:p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</w:p>
          <w:p w:rsidR="006F09E6" w:rsidRDefault="006D3AED" w:rsidP="006D3AED">
            <w:pPr>
              <w:pStyle w:val="a7"/>
              <w:rPr>
                <w:b/>
              </w:rPr>
            </w:pPr>
            <w:r w:rsidRPr="00F45453">
              <w:rPr>
                <w:b/>
              </w:rPr>
              <w:t>______________________ В.Н. Закордонец</w:t>
            </w:r>
          </w:p>
          <w:p w:rsidR="006E16AC" w:rsidRPr="0018117E" w:rsidRDefault="006E16AC" w:rsidP="006D3AED">
            <w:pPr>
              <w:pStyle w:val="a7"/>
              <w:rPr>
                <w:b/>
              </w:rPr>
            </w:pPr>
          </w:p>
        </w:tc>
      </w:tr>
    </w:tbl>
    <w:p w:rsidR="0018117E" w:rsidRPr="0018117E" w:rsidRDefault="0018117E" w:rsidP="0018117E">
      <w:pPr>
        <w:ind w:right="228" w:firstLine="567"/>
        <w:rPr>
          <w:rFonts w:ascii="Times New Roman" w:hAnsi="Times New Roman" w:cs="Times New Roman"/>
        </w:rPr>
      </w:pPr>
    </w:p>
    <w:p w:rsidR="007F1074" w:rsidRPr="0018117E" w:rsidRDefault="007F1074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sectPr w:rsidR="007F1074" w:rsidRPr="0018117E" w:rsidSect="003173A3">
      <w:pgSz w:w="11907" w:h="16840" w:code="9"/>
      <w:pgMar w:top="709" w:right="425" w:bottom="851" w:left="1276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6" w:rsidRDefault="00573EA6" w:rsidP="007F1074">
      <w:r>
        <w:separator/>
      </w:r>
    </w:p>
  </w:endnote>
  <w:endnote w:type="continuationSeparator" w:id="0">
    <w:p w:rsidR="00573EA6" w:rsidRDefault="00573EA6" w:rsidP="007F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6" w:rsidRDefault="00573EA6"/>
  </w:footnote>
  <w:footnote w:type="continuationSeparator" w:id="0">
    <w:p w:rsidR="00573EA6" w:rsidRDefault="00573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74"/>
    <w:rsid w:val="00003BE3"/>
    <w:rsid w:val="0002074D"/>
    <w:rsid w:val="00092372"/>
    <w:rsid w:val="000934F0"/>
    <w:rsid w:val="00106419"/>
    <w:rsid w:val="00110C38"/>
    <w:rsid w:val="001709AC"/>
    <w:rsid w:val="0017479C"/>
    <w:rsid w:val="0018117E"/>
    <w:rsid w:val="001E1854"/>
    <w:rsid w:val="001F4242"/>
    <w:rsid w:val="0027794D"/>
    <w:rsid w:val="003173A3"/>
    <w:rsid w:val="003266DB"/>
    <w:rsid w:val="0034028F"/>
    <w:rsid w:val="003B5C65"/>
    <w:rsid w:val="00441B03"/>
    <w:rsid w:val="00464A69"/>
    <w:rsid w:val="004E33E9"/>
    <w:rsid w:val="00512CF1"/>
    <w:rsid w:val="00573EA6"/>
    <w:rsid w:val="00625DB3"/>
    <w:rsid w:val="006451C0"/>
    <w:rsid w:val="006D3AED"/>
    <w:rsid w:val="006E16AC"/>
    <w:rsid w:val="006F09E6"/>
    <w:rsid w:val="007021B5"/>
    <w:rsid w:val="00726366"/>
    <w:rsid w:val="007329C9"/>
    <w:rsid w:val="007423C9"/>
    <w:rsid w:val="00775870"/>
    <w:rsid w:val="007F1074"/>
    <w:rsid w:val="008036F1"/>
    <w:rsid w:val="00811FF2"/>
    <w:rsid w:val="00875996"/>
    <w:rsid w:val="008C1A40"/>
    <w:rsid w:val="008E00BA"/>
    <w:rsid w:val="008E5B28"/>
    <w:rsid w:val="00A742A1"/>
    <w:rsid w:val="00AC4107"/>
    <w:rsid w:val="00BC29F7"/>
    <w:rsid w:val="00BD5156"/>
    <w:rsid w:val="00BD5FD4"/>
    <w:rsid w:val="00C11243"/>
    <w:rsid w:val="00C26DFC"/>
    <w:rsid w:val="00C75858"/>
    <w:rsid w:val="00D12C79"/>
    <w:rsid w:val="00D231C5"/>
    <w:rsid w:val="00D24D2F"/>
    <w:rsid w:val="00E425BB"/>
    <w:rsid w:val="00E56420"/>
    <w:rsid w:val="00E80C3C"/>
    <w:rsid w:val="00F01C3E"/>
    <w:rsid w:val="00F04931"/>
    <w:rsid w:val="00FA4477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A54E"/>
  <w15:docId w15:val="{FEB8BAF0-0209-4A32-8A06-CC2C04F8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0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07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E18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85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">
    <w:name w:val="Основной текст (2)_"/>
    <w:basedOn w:val="a0"/>
    <w:link w:val="20"/>
    <w:rsid w:val="001E185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185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1pt">
    <w:name w:val="Основной текст (4) + 11 pt;Не полужирный"/>
    <w:basedOn w:val="4"/>
    <w:rsid w:val="001E18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sid w:val="001E185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18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1E1854"/>
    <w:pPr>
      <w:shd w:val="clear" w:color="auto" w:fill="FFFFFF"/>
      <w:spacing w:after="240" w:line="270" w:lineRule="exact"/>
      <w:ind w:hanging="94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a4">
    <w:name w:val="Table Grid"/>
    <w:basedOn w:val="a1"/>
    <w:uiPriority w:val="39"/>
    <w:rsid w:val="001E185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8117E"/>
    <w:pPr>
      <w:widowControl/>
      <w:ind w:right="-42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18117E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No Spacing"/>
    <w:uiPriority w:val="1"/>
    <w:qFormat/>
    <w:rsid w:val="0018117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8">
    <w:name w:val="List Paragraph"/>
    <w:basedOn w:val="a"/>
    <w:uiPriority w:val="34"/>
    <w:qFormat/>
    <w:rsid w:val="0002074D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sz w:val="20"/>
      <w:szCs w:val="20"/>
      <w:lang w:bidi="ar-SA"/>
    </w:rPr>
  </w:style>
  <w:style w:type="paragraph" w:customStyle="1" w:styleId="ConsPlusTitle">
    <w:name w:val="ConsPlusTitle"/>
    <w:uiPriority w:val="99"/>
    <w:rsid w:val="00092372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231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1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Цуркан Е.А.</cp:lastModifiedBy>
  <cp:revision>38</cp:revision>
  <cp:lastPrinted>2021-03-25T10:27:00Z</cp:lastPrinted>
  <dcterms:created xsi:type="dcterms:W3CDTF">2021-02-16T08:48:00Z</dcterms:created>
  <dcterms:modified xsi:type="dcterms:W3CDTF">2021-03-25T11:03:00Z</dcterms:modified>
</cp:coreProperties>
</file>